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南宁师范大学图书馆书刊荐购使用介绍</w:t>
      </w:r>
    </w:p>
    <w:p>
      <w:pPr>
        <w:jc w:val="center"/>
        <w:rPr>
          <w:rFonts w:hint="eastAsia"/>
          <w:sz w:val="32"/>
          <w:szCs w:val="32"/>
        </w:rPr>
      </w:pPr>
    </w:p>
    <w:p/>
    <w:p>
      <w:pPr>
        <w:numPr>
          <w:ilvl w:val="0"/>
          <w:numId w:val="1"/>
        </w:numPr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通过电脑端采用“</w:t>
      </w:r>
      <w:r>
        <w:rPr>
          <w:rFonts w:ascii="宋体" w:hAnsi="宋体" w:eastAsia="宋体"/>
          <w:b/>
          <w:bCs/>
          <w:sz w:val="28"/>
          <w:szCs w:val="28"/>
        </w:rPr>
        <w:t>南宁师范大学图书馆书目检索系统</w:t>
      </w:r>
      <w:r>
        <w:rPr>
          <w:rFonts w:hint="eastAsia" w:ascii="宋体" w:hAnsi="宋体" w:eastAsia="宋体"/>
          <w:b/>
          <w:bCs/>
          <w:sz w:val="28"/>
          <w:szCs w:val="28"/>
        </w:rPr>
        <w:t>”荐购</w:t>
      </w:r>
    </w:p>
    <w:p>
      <w:pPr>
        <w:numPr>
          <w:numId w:val="0"/>
        </w:numPr>
        <w:rPr>
          <w:rFonts w:hint="eastAsia" w:ascii="宋体" w:hAnsi="宋体" w:eastAsia="宋体"/>
          <w:b/>
          <w:bCs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、进入图书馆主页，登录</w:t>
      </w:r>
      <w:r>
        <w:rPr>
          <w:rFonts w:hint="eastAsia" w:ascii="宋体" w:hAnsi="宋体" w:eastAsia="宋体"/>
          <w:color w:val="0070C0"/>
          <w:sz w:val="28"/>
          <w:szCs w:val="28"/>
        </w:rPr>
        <w:t>我的图书馆</w:t>
      </w:r>
      <w:r>
        <w:rPr>
          <w:rFonts w:hint="eastAsia" w:ascii="宋体" w:hAnsi="宋体" w:eastAsia="宋体"/>
          <w:sz w:val="28"/>
          <w:szCs w:val="28"/>
        </w:rPr>
        <w:t>。（</w:t>
      </w:r>
      <w:r>
        <w:rPr>
          <w:rFonts w:hint="eastAsia" w:ascii="宋体" w:hAnsi="宋体" w:eastAsia="宋体"/>
          <w:color w:val="C00000"/>
          <w:sz w:val="28"/>
          <w:szCs w:val="28"/>
        </w:rPr>
        <w:t>用户名为本人一卡通号，初始密码为本人姓名拼音首字母大写+@+身份证后六位</w:t>
      </w:r>
      <w:r>
        <w:rPr>
          <w:rFonts w:hint="eastAsia" w:ascii="宋体" w:hAnsi="宋体" w:eastAsia="宋体"/>
          <w:color w:val="C00000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color w:val="C00000"/>
          <w:sz w:val="28"/>
          <w:szCs w:val="28"/>
          <w:lang w:val="en-US" w:eastAsia="zh-CN"/>
        </w:rPr>
        <w:t>例如：张三，</w:t>
      </w:r>
      <w:bookmarkStart w:id="0" w:name="_GoBack"/>
      <w:bookmarkEnd w:id="0"/>
      <w:r>
        <w:rPr>
          <w:rFonts w:hint="eastAsia" w:ascii="宋体" w:hAnsi="宋体" w:eastAsia="宋体"/>
          <w:color w:val="C00000"/>
          <w:sz w:val="28"/>
          <w:szCs w:val="28"/>
          <w:lang w:val="en-US" w:eastAsia="zh-CN"/>
        </w:rPr>
        <w:t>密码为：“ZS@126254”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</w:p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537210</wp:posOffset>
                </wp:positionV>
                <wp:extent cx="172085" cy="304800"/>
                <wp:effectExtent l="12700" t="12700" r="24765" b="25400"/>
                <wp:wrapNone/>
                <wp:docPr id="15" name="下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2085" cy="30480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76.2pt;margin-top:42.3pt;height:24pt;width:13.55pt;rotation:11796480f;z-index:251670528;v-text-anchor:middle;mso-width-relative:page;mso-height-relative:page;" fillcolor="#C0504D [3205]" filled="t" stroked="t" coordsize="21600,21600" o:gfxdata="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G8cML7ZAAAA&#10;CgEAAA8AAAAAAAAAAQAgAAAAIgAAAGRycy9kb3ducmV2LnhtbFBLAQIUABQAAAAIAIdO4kANXnPD&#10;jgIAACEFAAAOAAAAAAAAAAEAIAAAACgBAABkcnMvZTJvRG9jLnhtbFBLBQYAAAAABgAGAFkBAAAo&#10;BgAAAAA=&#10;" adj="15503,540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5219700" cy="1370965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4371" cy="140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、进入图书馆</w:t>
      </w:r>
      <w:r>
        <w:rPr>
          <w:rFonts w:ascii="宋体" w:hAnsi="宋体" w:eastAsia="宋体"/>
          <w:color w:val="0070C0"/>
          <w:sz w:val="28"/>
          <w:szCs w:val="28"/>
        </w:rPr>
        <w:t>南宁师范大学图书馆书目检索系统</w:t>
      </w:r>
      <w:r>
        <w:rPr>
          <w:rFonts w:hint="eastAsia" w:ascii="宋体" w:hAnsi="宋体" w:eastAsia="宋体"/>
          <w:sz w:val="28"/>
          <w:szCs w:val="28"/>
        </w:rPr>
        <w:t>，进入“读者荐购”菜单下的“读者荐购”模块；</w: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720090</wp:posOffset>
                </wp:positionV>
                <wp:extent cx="172085" cy="304800"/>
                <wp:effectExtent l="12700" t="12700" r="24765" b="2540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2376" cy="30472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47.7pt;margin-top:56.7pt;height:24pt;width:13.55pt;rotation:11796480f;z-index:251660288;v-text-anchor:middle;mso-width-relative:page;mso-height-relative:page;" fillcolor="#C0504D [3205]" filled="t" stroked="t" coordsize="21600,21600" o:gfxdata="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JZtT43a&#10;AAAACgEAAA8AAAAAAAAAAQAgAAAAIgAAAGRycy9kb3ducmV2LnhtbFBLAQIUABQAAAAIAIdO4kC+&#10;Qm36kAIAAB8FAAAOAAAAAAAAAAEAIAAAACkBAABkcnMvZTJvRG9jLnhtbFBLBQYAAAAABgAGAFkB&#10;AAArBgAAAAA=&#10;" adj="15491,540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398780</wp:posOffset>
                </wp:positionV>
                <wp:extent cx="177800" cy="323850"/>
                <wp:effectExtent l="19050" t="19050" r="31750" b="19050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7800" cy="32385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flip:y;margin-left:230pt;margin-top:31.4pt;height:25.5pt;width:14pt;z-index:251659264;v-text-anchor:middle;mso-width-relative:page;mso-height-relative:page;" fillcolor="#C0504D [3205]" filled="t" stroked="t" coordsize="21600,21600" o:gfxdata="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AxSuyHYAAAACgEA&#10;AA8AAAAAAAAAAQAgAAAAIgAAAGRycy9kb3ducmV2LnhtbFBLAQIUABQAAAAIAIdO4kB3qy+TjAIA&#10;ABoFAAAOAAAAAAAAAAEAIAAAACcBAABkcnMvZTJvRG9jLnhtbFBLBQYAAAAABgAGAFkBAAAlBgAA&#10;AAA=&#10;" adj="15671,540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5276850" cy="647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3、然后进行荐购。</w:t>
      </w:r>
    </w:p>
    <w:p>
      <w:pPr>
        <w:rPr>
          <w:rFonts w:hint="eastAsia"/>
        </w:rPr>
      </w:pPr>
      <w:r>
        <w:drawing>
          <wp:inline distT="0" distB="0" distL="0" distR="0">
            <wp:extent cx="5218430" cy="2247900"/>
            <wp:effectExtent l="0" t="0" r="127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5188" cy="225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二、通过手机端采用“图书馆微信平台”荐购</w:t>
      </w: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1、关注图书馆微信并绑定一卡通。（</w:t>
      </w:r>
      <w:r>
        <w:rPr>
          <w:rFonts w:hint="eastAsia" w:ascii="宋体" w:hAnsi="宋体" w:eastAsia="宋体"/>
          <w:color w:val="C00000"/>
          <w:sz w:val="28"/>
          <w:szCs w:val="28"/>
        </w:rPr>
        <w:t>用户名为本人一卡通号，初始密码为本人姓名拼音首字母大写+@+身份证后六位</w:t>
      </w:r>
      <w:r>
        <w:rPr>
          <w:rFonts w:hint="eastAsia" w:ascii="宋体" w:hAnsi="宋体" w:eastAsia="宋体"/>
          <w:color w:val="C00000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color w:val="C00000"/>
          <w:sz w:val="28"/>
          <w:szCs w:val="28"/>
          <w:lang w:val="en-US" w:eastAsia="zh-CN"/>
        </w:rPr>
        <w:t>例如：张三，密码为：“ZS@126254”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图书馆微信公众账号“南宁师范大学图书馆”或“gxtc-lib”或扫描二维码。</w:t>
      </w:r>
    </w:p>
    <w:p>
      <w:pPr>
        <w:ind w:firstLine="42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2543810</wp:posOffset>
                </wp:positionV>
                <wp:extent cx="247650" cy="120650"/>
                <wp:effectExtent l="19050" t="19050" r="19050" b="31750"/>
                <wp:wrapNone/>
                <wp:docPr id="7" name="右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7650" cy="12065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flip:x;margin-left:295.75pt;margin-top:200.3pt;height:9.5pt;width:19.5pt;z-index:251661312;v-text-anchor:middle;mso-width-relative:page;mso-height-relative:page;" fillcolor="#C0504D [3205]" filled="t" stroked="t" coordsize="21600,21600" o:gfxdata="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HfTzzTVAAAACwEAAA8AAAAA&#10;AAAAAQAgAAAAIgAAAGRycy9kb3ducmV2LnhtbFBLAQIUABQAAAAIAIdO4kDnVTi/iQIAABsFAAAO&#10;AAAAAAAAAAEAIAAAACQBAABkcnMvZTJvRG9jLnhtbFBLBQYAAAAABgAGAFkBAAAfBgAAAAA=&#10;" adj="16339,540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1550035</wp:posOffset>
                </wp:positionV>
                <wp:extent cx="118110" cy="289560"/>
                <wp:effectExtent l="12700" t="12700" r="21590" b="21590"/>
                <wp:wrapNone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8110" cy="28956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98.35pt;margin-top:122.05pt;height:22.8pt;width:9.3pt;rotation:5898240f;z-index:251667456;v-text-anchor:middle;mso-width-relative:page;mso-height-relative:page;" fillcolor="#C0504D [3205]" filled="t" stroked="t" coordsize="21600,21600" o:gfxdata="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BpwDen&#10;3QAAAAsBAAAPAAAAAAAAAAEAIAAAACIAAABkcnMvZG93bnJldi54bWxQSwECFAAUAAAACACHTuJA&#10;0+VJC44CAAAgBQAADgAAAAAAAAABACAAAAAsAQAAZHJzL2Uyb0RvYy54bWxQSwUGAAAAAAYABgBZ&#10;AQAALAYAAAAA&#10;" adj="17195,540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1933575" cy="1905000"/>
            <wp:effectExtent l="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</w:t>
      </w:r>
      <w:r>
        <w:drawing>
          <wp:inline distT="0" distB="0" distL="0" distR="0">
            <wp:extent cx="1593850" cy="2833370"/>
            <wp:effectExtent l="0" t="0" r="6350" b="5080"/>
            <wp:docPr id="6" name="图片 6" descr="C:\Users\Administrator\Documents\Tencent Files\66961477\FileRecv\MobileFile\Screenshot_2016-04-14-10-1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ocuments\Tencent Files\66961477\FileRecv\MobileFile\Screenshot_2016-04-14-10-13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096" cy="283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rPr>
          <w:sz w:val="22"/>
        </w:rPr>
      </w:pPr>
    </w:p>
    <w:p>
      <w:pPr>
        <w:ind w:firstLine="42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sz w:val="28"/>
          <w:szCs w:val="28"/>
        </w:rPr>
        <w:t>、在“个人中心”的“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我要</w:t>
      </w:r>
      <w:r>
        <w:rPr>
          <w:rFonts w:hint="eastAsia" w:ascii="宋体" w:hAnsi="宋体" w:eastAsia="宋体"/>
          <w:sz w:val="28"/>
          <w:szCs w:val="28"/>
        </w:rPr>
        <w:t>荐购”中进行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书刊</w:t>
      </w:r>
      <w:r>
        <w:rPr>
          <w:rFonts w:hint="eastAsia" w:ascii="宋体" w:hAnsi="宋体" w:eastAsia="宋体"/>
          <w:sz w:val="28"/>
          <w:szCs w:val="28"/>
        </w:rPr>
        <w:t>荐购。</w:t>
      </w:r>
    </w:p>
    <w:p/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1129030</wp:posOffset>
                </wp:positionV>
                <wp:extent cx="118110" cy="289560"/>
                <wp:effectExtent l="28575" t="9525" r="0" b="43815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8110" cy="28956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26.1pt;margin-top:88.9pt;height:22.8pt;width:9.3pt;rotation:5898240f;z-index:251662336;v-text-anchor:middle;mso-width-relative:page;mso-height-relative:page;" fillcolor="#C0504D [3205]" filled="t" stroked="t" coordsize="21600,21600" o:gfxdata="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ZJoqZ9wA&#10;AAALAQAADwAAAAAAAAABACAAAAAiAAAAZHJzL2Rvd25yZXYueG1sUEsBAhQAFAAAAAgAh07iQMRl&#10;kxSNAgAAHgUAAA4AAAAAAAAAAQAgAAAAKwEAAGRycy9lMm9Eb2MueG1sUEsFBgAAAAAGAAYAWQEA&#10;ACoGAAAAAA==&#10;" adj="17195,540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</w:t>
      </w:r>
      <w:r>
        <w:drawing>
          <wp:inline distT="0" distB="0" distL="114300" distR="114300">
            <wp:extent cx="3397885" cy="3625215"/>
            <wp:effectExtent l="0" t="0" r="12065" b="133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97885" cy="362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友情提示：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1、读者</w:t>
      </w:r>
      <w:r>
        <w:rPr>
          <w:rFonts w:hint="eastAsia" w:ascii="宋体" w:hAnsi="宋体" w:eastAsia="宋体"/>
          <w:sz w:val="28"/>
          <w:szCs w:val="28"/>
        </w:rPr>
        <w:t>荐购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的书刊，题名、作者、ISBN等书目信息尽可能详细，这样可以让图书馆更加准确的预订图书。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2、对于读者</w:t>
      </w:r>
      <w:r>
        <w:rPr>
          <w:rFonts w:hint="eastAsia" w:ascii="宋体" w:hAnsi="宋体" w:eastAsia="宋体"/>
          <w:sz w:val="28"/>
          <w:szCs w:val="28"/>
        </w:rPr>
        <w:t>荐购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的书刊，图书馆会在第一时间内进行处理。读者可以通过电脑或者微信登录，查看</w:t>
      </w:r>
      <w:r>
        <w:rPr>
          <w:rFonts w:hint="eastAsia" w:ascii="宋体" w:hAnsi="宋体" w:eastAsia="宋体"/>
          <w:sz w:val="28"/>
          <w:szCs w:val="28"/>
        </w:rPr>
        <w:t>荐购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的书刊处理结果。</w:t>
      </w:r>
    </w:p>
    <w:p>
      <w:pPr>
        <w:ind w:left="315" w:leftChars="150" w:firstLine="420" w:firstLineChars="200"/>
      </w:pPr>
      <w:r>
        <w:drawing>
          <wp:inline distT="0" distB="0" distL="0" distR="0">
            <wp:extent cx="4938395" cy="2339975"/>
            <wp:effectExtent l="0" t="0" r="14605" b="317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36370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BE24AE"/>
    <w:multiLevelType w:val="singleLevel"/>
    <w:tmpl w:val="A7BE24A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49"/>
    <w:rsid w:val="0011171C"/>
    <w:rsid w:val="002932F3"/>
    <w:rsid w:val="00322146"/>
    <w:rsid w:val="00426326"/>
    <w:rsid w:val="00714531"/>
    <w:rsid w:val="007B46C0"/>
    <w:rsid w:val="008A1137"/>
    <w:rsid w:val="008B6AD4"/>
    <w:rsid w:val="008E3B2B"/>
    <w:rsid w:val="00967B1F"/>
    <w:rsid w:val="009E4DB8"/>
    <w:rsid w:val="00A03084"/>
    <w:rsid w:val="00A34A88"/>
    <w:rsid w:val="00B87F49"/>
    <w:rsid w:val="00C70C0C"/>
    <w:rsid w:val="00D218DD"/>
    <w:rsid w:val="00E117FE"/>
    <w:rsid w:val="00E65C55"/>
    <w:rsid w:val="00F7735F"/>
    <w:rsid w:val="00F92B88"/>
    <w:rsid w:val="07EE0AA7"/>
    <w:rsid w:val="1D705A88"/>
    <w:rsid w:val="212644E0"/>
    <w:rsid w:val="269C3D0B"/>
    <w:rsid w:val="32613C07"/>
    <w:rsid w:val="3BB365BD"/>
    <w:rsid w:val="3C104D68"/>
    <w:rsid w:val="472D3A05"/>
    <w:rsid w:val="6B4067AC"/>
    <w:rsid w:val="7C817F12"/>
    <w:rsid w:val="7EE5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11">
    <w:name w:val="txtblack14b1"/>
    <w:basedOn w:val="6"/>
    <w:uiPriority w:val="0"/>
    <w:rPr>
      <w:b/>
      <w:bCs/>
      <w:color w:val="433422"/>
      <w:sz w:val="27"/>
      <w:szCs w:val="27"/>
    </w:rPr>
  </w:style>
  <w:style w:type="character" w:customStyle="1" w:styleId="12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30B514-35C6-4D14-BED0-EAB8F56F62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74</Words>
  <Characters>425</Characters>
  <Lines>3</Lines>
  <Paragraphs>1</Paragraphs>
  <TotalTime>3</TotalTime>
  <ScaleCrop>false</ScaleCrop>
  <LinksUpToDate>false</LinksUpToDate>
  <CharactersWithSpaces>498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2016-04-14T01:54:00Z</dcterms:created>
  <dc:creator>漆亚莉</dc:creator>
  <cp:lastModifiedBy>Administrator</cp:lastModifiedBy>
  <dcterms:modified xsi:type="dcterms:W3CDTF">2021-06-11T03:09:01Z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